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2C" w:rsidRDefault="0002022C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514042" cy="89535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100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055" cy="89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br w:type="page"/>
      </w:r>
    </w:p>
    <w:p w:rsidR="0002022C" w:rsidRDefault="0002022C">
      <w:pPr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874C3D" w:rsidRPr="00874C3D" w:rsidRDefault="00874C3D" w:rsidP="00874C3D">
      <w:pPr>
        <w:keepNext/>
        <w:widowControl w:val="0"/>
        <w:shd w:val="clear" w:color="auto" w:fill="FFFFFF"/>
        <w:tabs>
          <w:tab w:val="num" w:pos="1704"/>
        </w:tabs>
        <w:autoSpaceDE w:val="0"/>
        <w:autoSpaceDN w:val="0"/>
        <w:adjustRightInd w:val="0"/>
        <w:spacing w:before="48" w:after="0" w:line="336" w:lineRule="exact"/>
        <w:ind w:left="1704" w:right="998" w:hanging="72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74C3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Показатели, характеризующие качество и (или) объем</w:t>
      </w:r>
    </w:p>
    <w:p w:rsidR="00874C3D" w:rsidRPr="00874C3D" w:rsidRDefault="00874C3D" w:rsidP="00874C3D">
      <w:pPr>
        <w:shd w:val="clear" w:color="auto" w:fill="FFFFFF"/>
        <w:spacing w:before="48" w:after="0" w:line="336" w:lineRule="exact"/>
        <w:ind w:left="1440" w:right="99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(состав) </w:t>
      </w:r>
      <w:r w:rsidRPr="00874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 муниципальной услуги</w:t>
      </w:r>
    </w:p>
    <w:p w:rsidR="00874C3D" w:rsidRPr="00874C3D" w:rsidRDefault="00874C3D" w:rsidP="00874C3D">
      <w:pPr>
        <w:shd w:val="clear" w:color="auto" w:fill="FFFFFF"/>
        <w:spacing w:before="48" w:after="0" w:line="336" w:lineRule="exact"/>
        <w:ind w:left="1440" w:right="99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972"/>
        <w:gridCol w:w="972"/>
        <w:gridCol w:w="972"/>
        <w:gridCol w:w="972"/>
        <w:gridCol w:w="972"/>
        <w:gridCol w:w="1080"/>
      </w:tblGrid>
      <w:tr w:rsidR="00874C3D" w:rsidRPr="00874C3D" w:rsidTr="00194DC4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Наименование услуги, контингента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Значение муниципальной услуги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Источник информации </w:t>
            </w:r>
          </w:p>
        </w:tc>
      </w:tr>
      <w:tr w:rsidR="00874C3D" w:rsidRPr="00874C3D" w:rsidTr="00194DC4"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rPr>
          <w:trHeight w:val="33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 Объем муниципальной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Численность</w:t>
            </w:r>
          </w:p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30" w:right="12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30" w:right="12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30" w:right="12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30" w:right="12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30" w:right="12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1-ДО</w:t>
            </w:r>
          </w:p>
        </w:tc>
      </w:tr>
      <w:tr w:rsidR="00874C3D" w:rsidRPr="00874C3D" w:rsidTr="00194DC4">
        <w:trPr>
          <w:trHeight w:val="29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 2. Качество  муниципальной услуги в ДОД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Средняя наполняемость групп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1-ДО</w:t>
            </w:r>
          </w:p>
        </w:tc>
      </w:tr>
      <w:tr w:rsidR="00874C3D" w:rsidRPr="00874C3D" w:rsidTr="00194D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Численность педагогов с высшим образованием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1-ДО</w:t>
            </w:r>
          </w:p>
        </w:tc>
      </w:tr>
      <w:tr w:rsidR="00874C3D" w:rsidRPr="00874C3D" w:rsidTr="00194D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Численность детей, участвующих во всероссийских, областных, районных конкурсах, олимпиадах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874C3D" w:rsidRPr="00874C3D" w:rsidRDefault="00874C3D" w:rsidP="00874C3D">
      <w:p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left="3706" w:right="499" w:hanging="213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Объемы бюджетных ассигнований, необходимые </w:t>
      </w:r>
      <w:proofErr w:type="gramStart"/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proofErr w:type="gramEnd"/>
    </w:p>
    <w:p w:rsidR="00874C3D" w:rsidRPr="00874C3D" w:rsidRDefault="00874C3D" w:rsidP="00874C3D">
      <w:pPr>
        <w:shd w:val="clear" w:color="auto" w:fill="FFFFFF"/>
        <w:spacing w:after="0" w:line="240" w:lineRule="auto"/>
        <w:ind w:left="3706" w:right="499" w:hanging="2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оказания </w:t>
      </w:r>
      <w:r w:rsidRPr="00874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874C3D" w:rsidRPr="00874C3D" w:rsidRDefault="00874C3D" w:rsidP="00874C3D">
      <w:pPr>
        <w:shd w:val="clear" w:color="auto" w:fill="FFFFFF"/>
        <w:spacing w:after="0" w:line="240" w:lineRule="auto"/>
        <w:ind w:left="3706" w:right="499" w:hanging="2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322" w:lineRule="exact"/>
        <w:ind w:right="1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left="19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IV. Порядок оказания муниципальной услуги</w:t>
      </w:r>
    </w:p>
    <w:p w:rsidR="00874C3D" w:rsidRPr="00874C3D" w:rsidRDefault="00874C3D" w:rsidP="00874C3D">
      <w:pPr>
        <w:spacing w:after="26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751"/>
      </w:tblGrid>
      <w:tr w:rsidR="00874C3D" w:rsidRPr="00874C3D" w:rsidTr="00194DC4">
        <w:trPr>
          <w:trHeight w:hRule="exact" w:val="8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5"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акт, </w:t>
            </w:r>
            <w:r w:rsidRPr="00874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утвердивший стандарт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образовательные программы</w:t>
            </w:r>
          </w:p>
        </w:tc>
      </w:tr>
      <w:tr w:rsidR="00874C3D" w:rsidRPr="00874C3D" w:rsidTr="00194DC4">
        <w:trPr>
          <w:trHeight w:hRule="exact" w:val="8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19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акт, утвердивший административный </w:t>
            </w: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регламент муниципальной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rPr>
          <w:trHeight w:hRule="exact" w:val="72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4" w:lineRule="exact"/>
              <w:ind w:left="43"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процедуры </w:t>
            </w: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оказания муниципальной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</w:t>
            </w:r>
          </w:p>
        </w:tc>
      </w:tr>
    </w:tbl>
    <w:p w:rsidR="00874C3D" w:rsidRPr="00874C3D" w:rsidRDefault="00874C3D" w:rsidP="00874C3D">
      <w:pPr>
        <w:shd w:val="clear" w:color="auto" w:fill="FFFFFF"/>
        <w:spacing w:before="312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312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312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312" w:after="0" w:line="240" w:lineRule="auto"/>
        <w:ind w:left="10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1. Порядок информирования потенциальных потребителей об оказании</w:t>
      </w:r>
      <w:r w:rsidRPr="00874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муниципальной услуги</w:t>
      </w:r>
    </w:p>
    <w:p w:rsidR="00874C3D" w:rsidRPr="00874C3D" w:rsidRDefault="00874C3D" w:rsidP="00874C3D">
      <w:pPr>
        <w:spacing w:after="26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3832"/>
        <w:gridCol w:w="2632"/>
      </w:tblGrid>
      <w:tr w:rsidR="00874C3D" w:rsidRPr="00874C3D" w:rsidTr="00194DC4">
        <w:trPr>
          <w:trHeight w:hRule="exact" w:val="989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Набор размещаемой (доводимой) информации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466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74C3D" w:rsidRPr="00874C3D" w:rsidTr="00194DC4">
        <w:trPr>
          <w:trHeight w:hRule="exact" w:val="610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Размещение на стендах в ОУ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Информационный паспорт школы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left="466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74C3D" w:rsidRPr="00874C3D" w:rsidTr="00194DC4">
        <w:trPr>
          <w:trHeight w:hRule="exact" w:val="177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Историческая справка об образовательном учреждении,</w:t>
            </w:r>
          </w:p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Устав образовательного учреждения</w:t>
            </w:r>
          </w:p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Информация о деятельности образовательного учреждения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874C3D" w:rsidRPr="00874C3D" w:rsidTr="00194DC4">
        <w:trPr>
          <w:trHeight w:hRule="exact" w:val="59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83" w:lineRule="exact"/>
              <w:ind w:left="173" w:right="17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Телеочерки, статьи в газетах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keepNext/>
              <w:spacing w:before="240" w:after="60" w:line="240" w:lineRule="auto"/>
              <w:ind w:left="10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</w:t>
            </w:r>
          </w:p>
        </w:tc>
      </w:tr>
    </w:tbl>
    <w:p w:rsidR="00874C3D" w:rsidRPr="00874C3D" w:rsidRDefault="00874C3D" w:rsidP="00874C3D">
      <w:pPr>
        <w:shd w:val="clear" w:color="auto" w:fill="FFFFFF"/>
        <w:spacing w:after="0" w:line="240" w:lineRule="auto"/>
        <w:ind w:right="103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after="0" w:line="240" w:lineRule="auto"/>
        <w:ind w:left="3595" w:right="1037" w:hanging="1752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Основания для приостановления или отказа </w:t>
      </w:r>
      <w:proofErr w:type="gramStart"/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proofErr w:type="gramEnd"/>
    </w:p>
    <w:p w:rsidR="00874C3D" w:rsidRPr="00874C3D" w:rsidRDefault="00874C3D" w:rsidP="00874C3D">
      <w:pPr>
        <w:shd w:val="clear" w:color="auto" w:fill="FFFFFF"/>
        <w:spacing w:after="0" w:line="240" w:lineRule="auto"/>
        <w:ind w:left="3595" w:right="1037" w:hanging="17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оказания </w:t>
      </w:r>
      <w:r w:rsidRPr="00874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874C3D" w:rsidRPr="00874C3D" w:rsidRDefault="00874C3D" w:rsidP="00874C3D">
      <w:pPr>
        <w:shd w:val="clear" w:color="auto" w:fill="FFFFFF"/>
        <w:spacing w:after="0" w:line="240" w:lineRule="auto"/>
        <w:ind w:left="3595" w:right="1037" w:hanging="17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3221"/>
        <w:gridCol w:w="3225"/>
      </w:tblGrid>
      <w:tr w:rsidR="00874C3D" w:rsidRPr="00874C3D" w:rsidTr="00194DC4">
        <w:trPr>
          <w:trHeight w:hRule="exact" w:val="1283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74C3D" w:rsidRPr="00874C3D" w:rsidRDefault="00874C3D" w:rsidP="00874C3D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приостановления, отказа от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Последствие</w:t>
            </w:r>
          </w:p>
          <w:p w:rsidR="00874C3D" w:rsidRPr="00874C3D" w:rsidRDefault="00874C3D" w:rsidP="00874C3D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(приостановление, отказ от </w:t>
            </w: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оказания муниципальной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Пункт, часть, статья </w:t>
            </w:r>
            <w:r w:rsidRPr="00874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</w:tr>
      <w:tr w:rsidR="00874C3D" w:rsidRPr="00874C3D" w:rsidTr="00194DC4">
        <w:trPr>
          <w:trHeight w:hRule="exact" w:val="787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действия лицензии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оказания муниципальной услуги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РФ «Об образовании»</w:t>
            </w:r>
          </w:p>
        </w:tc>
      </w:tr>
      <w:tr w:rsidR="00874C3D" w:rsidRPr="00874C3D" w:rsidTr="00194DC4">
        <w:trPr>
          <w:trHeight w:hRule="exact" w:val="73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лицензии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оказания муниципальной услуги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8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РФ «Об образовании»</w:t>
            </w:r>
          </w:p>
        </w:tc>
      </w:tr>
    </w:tbl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269" w:after="0" w:line="331" w:lineRule="exact"/>
        <w:ind w:left="61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Требования к укомплектованности штата, образованию, квалификации и опыту работников муниципального учреждения, материально-техническому </w:t>
      </w:r>
      <w:r w:rsidRPr="00874C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обеспечению оказания муниципальной услуги</w:t>
      </w:r>
    </w:p>
    <w:p w:rsidR="00874C3D" w:rsidRPr="00874C3D" w:rsidRDefault="00874C3D" w:rsidP="00874C3D">
      <w:pPr>
        <w:shd w:val="clear" w:color="auto" w:fill="FFFFFF"/>
        <w:spacing w:before="269" w:after="0" w:line="331" w:lineRule="exact"/>
        <w:ind w:left="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4"/>
        <w:gridCol w:w="6576"/>
      </w:tblGrid>
      <w:tr w:rsidR="00874C3D" w:rsidRPr="00874C3D" w:rsidTr="00194DC4">
        <w:trPr>
          <w:trHeight w:hRule="exact" w:val="2102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74" w:lineRule="exact"/>
              <w:ind w:left="5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требования </w:t>
            </w:r>
            <w:r w:rsidRPr="00874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укомплектованности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штата, образованию, </w:t>
            </w:r>
            <w:r w:rsidRPr="00874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квалификации и опыту работников муниципального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 соответствии с Типовым положением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</w:t>
            </w:r>
          </w:p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полученной специальности и </w:t>
            </w:r>
            <w:proofErr w:type="gramStart"/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подтвержденную</w:t>
            </w:r>
            <w:proofErr w:type="gramEnd"/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документами об образовании.</w:t>
            </w:r>
          </w:p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rPr>
          <w:trHeight w:hRule="exact" w:val="1144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24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материально-</w:t>
            </w:r>
            <w:r w:rsidRPr="00874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техническому обеспечению </w:t>
            </w:r>
            <w:r w:rsidRPr="00874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оказания муниципальной </w:t>
            </w: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Гигиенические требования к устройству, содержанию, оборудованию и режиму работы учреждения  СанПиН 2.4.2.2821-10, утв.29.12.2010г. № 189</w:t>
            </w:r>
          </w:p>
        </w:tc>
      </w:tr>
    </w:tbl>
    <w:p w:rsidR="00874C3D" w:rsidRPr="00874C3D" w:rsidRDefault="00874C3D" w:rsidP="00874C3D">
      <w:pPr>
        <w:shd w:val="clear" w:color="auto" w:fill="FFFFFF"/>
        <w:spacing w:before="336" w:after="0" w:line="240" w:lineRule="auto"/>
        <w:ind w:firstLine="708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336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V. Предельные цены (тарифы) на оплату муниципальной услуги</w:t>
      </w:r>
    </w:p>
    <w:p w:rsidR="00874C3D" w:rsidRPr="00874C3D" w:rsidRDefault="00874C3D" w:rsidP="00874C3D">
      <w:pPr>
        <w:spacing w:after="293" w:line="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4675"/>
      </w:tblGrid>
      <w:tr w:rsidR="00874C3D" w:rsidRPr="00874C3D" w:rsidTr="00194DC4">
        <w:trPr>
          <w:trHeight w:hRule="exact" w:val="811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456" w:right="41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Значения предельных цен (тарифов) на </w:t>
            </w:r>
            <w:r w:rsidRPr="00874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оказание муниципальной услуги</w:t>
            </w:r>
          </w:p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456" w:right="41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456" w:right="41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456"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ind w:left="1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874C3D" w:rsidRPr="00874C3D" w:rsidTr="00194DC4">
        <w:trPr>
          <w:trHeight w:hRule="exact" w:val="62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69" w:lineRule="exact"/>
              <w:ind w:left="456" w:right="41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Муниципальная услуга оказывается бесплатно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3D" w:rsidRPr="00874C3D" w:rsidRDefault="00874C3D" w:rsidP="00874C3D">
            <w:pPr>
              <w:shd w:val="clear" w:color="auto" w:fill="FFFFFF"/>
              <w:spacing w:after="0" w:line="240" w:lineRule="auto"/>
              <w:ind w:left="1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образовании»</w:t>
            </w:r>
          </w:p>
        </w:tc>
      </w:tr>
    </w:tbl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3D" w:rsidRPr="00874C3D" w:rsidRDefault="00874C3D" w:rsidP="00874C3D">
      <w:pPr>
        <w:shd w:val="clear" w:color="auto" w:fill="FFFFFF"/>
        <w:spacing w:before="427"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VI. Порядок </w:t>
      </w:r>
      <w:proofErr w:type="gramStart"/>
      <w:r w:rsidRPr="00874C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контроля за</w:t>
      </w:r>
      <w:proofErr w:type="gramEnd"/>
      <w:r w:rsidRPr="00874C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выполнением муниципального задания</w:t>
      </w:r>
    </w:p>
    <w:p w:rsidR="00874C3D" w:rsidRPr="00874C3D" w:rsidRDefault="00874C3D" w:rsidP="00874C3D">
      <w:pPr>
        <w:shd w:val="clear" w:color="auto" w:fill="FFFFFF"/>
        <w:spacing w:before="427"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81"/>
        <w:gridCol w:w="3057"/>
      </w:tblGrid>
      <w:tr w:rsidR="00874C3D" w:rsidRPr="00874C3D" w:rsidTr="00194D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Правовой  акт</w:t>
            </w:r>
          </w:p>
        </w:tc>
      </w:tr>
      <w:tr w:rsidR="00874C3D" w:rsidRPr="00874C3D" w:rsidTr="00194D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-Лицензирование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-Проверка (документальная или камеральная)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-Ревизия (комплекс взаимосвязанных проверок финансово-хозяйственной деятельности учреждения)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-Приемка образовательного учреждения к началу нового учебного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Положение об аккредитации </w:t>
            </w:r>
            <w:proofErr w:type="gramStart"/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о лицензировании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Приказ Министерства образования и науки Челябинской области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Закон РФ «Об образовании»</w:t>
            </w:r>
          </w:p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Периодичность контрольных мероприятий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Лицензирование – в соответствии с приказом Министерства образования и науки области;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остальные формы контроля – ежегодно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Приказ Министерства образования и науки Челябинской области</w:t>
            </w:r>
          </w:p>
        </w:tc>
      </w:tr>
    </w:tbl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ahoma"/>
          <w:sz w:val="24"/>
          <w:szCs w:val="24"/>
          <w:lang w:eastAsia="ru-RU"/>
        </w:rPr>
        <w:t>VII. Требования к отчетности                                                                                                                о выполнении муниципального задания.</w:t>
      </w:r>
    </w:p>
    <w:p w:rsidR="00874C3D" w:rsidRPr="00874C3D" w:rsidRDefault="00874C3D" w:rsidP="00874C3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Периодичность предоставления отчетности о выполнении муниципального задания: </w:t>
      </w: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ahoma"/>
          <w:sz w:val="24"/>
          <w:szCs w:val="24"/>
          <w:lang w:eastAsia="ru-RU"/>
        </w:rPr>
        <w:t>Не реже одного раза в квартал</w:t>
      </w:r>
    </w:p>
    <w:p w:rsidR="00874C3D" w:rsidRPr="00874C3D" w:rsidRDefault="00874C3D" w:rsidP="00874C3D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74C3D">
        <w:rPr>
          <w:rFonts w:ascii="Times New Roman" w:eastAsia="Times New Roman" w:hAnsi="Times New Roman" w:cs="Tahoma"/>
          <w:sz w:val="24"/>
          <w:szCs w:val="24"/>
          <w:lang w:eastAsia="ru-RU"/>
        </w:rPr>
        <w:t>Ежегодный отчет о выполнении муниципального задания.</w:t>
      </w: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>Отчет</w:t>
      </w:r>
    </w:p>
    <w:p w:rsidR="00874C3D" w:rsidRPr="00874C3D" w:rsidRDefault="00874C3D" w:rsidP="00874C3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>о выполнении муниципального задания №  892 /_</w:t>
      </w:r>
      <w:r w:rsidRPr="00874C3D"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>44</w:t>
      </w:r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>__</w:t>
      </w:r>
    </w:p>
    <w:p w:rsidR="00874C3D" w:rsidRPr="00874C3D" w:rsidRDefault="00874C3D" w:rsidP="00874C3D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proofErr w:type="gramStart"/>
      <w:r w:rsidRPr="00874C3D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муниципальном</w:t>
      </w:r>
      <w:proofErr w:type="gramEnd"/>
      <w:r w:rsidRPr="00874C3D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образовательном учреждением МОУ ДОД ДЮСШ с.Кременкуль</w:t>
      </w:r>
    </w:p>
    <w:p w:rsidR="00874C3D" w:rsidRPr="00874C3D" w:rsidRDefault="00874C3D" w:rsidP="00874C3D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>за  (квартал, год</w:t>
      </w:r>
      <w:proofErr w:type="gramStart"/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)</w:t>
      </w:r>
      <w:proofErr w:type="gramEnd"/>
      <w:r w:rsidRPr="00874C3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2013 г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1440"/>
        <w:gridCol w:w="1260"/>
        <w:gridCol w:w="1620"/>
        <w:gridCol w:w="1620"/>
        <w:gridCol w:w="900"/>
      </w:tblGrid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Наименование услуги, контингента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Значение, утвержденное в муниципальном задании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Фактическое значение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648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Исполнение, %</w:t>
            </w:r>
          </w:p>
          <w:p w:rsidR="00874C3D" w:rsidRPr="00874C3D" w:rsidRDefault="00874C3D" w:rsidP="00874C3D">
            <w:pPr>
              <w:spacing w:after="0" w:line="240" w:lineRule="auto"/>
              <w:ind w:right="-648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648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Отклонение, +/-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Источник информации </w:t>
            </w:r>
          </w:p>
        </w:tc>
      </w:tr>
      <w:tr w:rsidR="00874C3D" w:rsidRPr="00874C3D" w:rsidTr="00194DC4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Объем муниципальной услуги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</w:t>
            </w:r>
          </w:p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обучающихся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 ОШ-1, 85-к, ОШ-5</w:t>
            </w:r>
          </w:p>
        </w:tc>
      </w:tr>
      <w:tr w:rsidR="00874C3D" w:rsidRPr="00874C3D" w:rsidTr="00194DC4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Качество  муниципальной услуги в МДОУ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Посещаемость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>дето/дни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Количество пропусков по болезни на 1ребенка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детей на 1 воспитателя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детей на 1 работника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rPr>
          <w:trHeight w:val="311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педагогов с высшим образованием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Наличие случаев травматизма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85-к</w:t>
            </w:r>
          </w:p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rPr>
          <w:trHeight w:val="226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Качество  муниципальной услуги в МОУ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Средняя наполняемость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ОШ-1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Число персональных ЭВМ на 1 ученика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ОШ-1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Численность </w:t>
            </w:r>
            <w:proofErr w:type="gramStart"/>
            <w:r w:rsidRPr="00874C3D">
              <w:rPr>
                <w:rFonts w:ascii="Times New Roman" w:eastAsia="Times New Roman" w:hAnsi="Times New Roman" w:cs="Tahoma"/>
                <w:lang w:eastAsia="ru-RU"/>
              </w:rPr>
              <w:t>обучающихся</w:t>
            </w:r>
            <w:proofErr w:type="gramEnd"/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 на 1 учителя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83-РИК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Численность </w:t>
            </w:r>
            <w:proofErr w:type="gramStart"/>
            <w:r w:rsidRPr="00874C3D">
              <w:rPr>
                <w:rFonts w:ascii="Times New Roman" w:eastAsia="Times New Roman" w:hAnsi="Times New Roman" w:cs="Tahoma"/>
                <w:lang w:eastAsia="ru-RU"/>
              </w:rPr>
              <w:t>обучающихся</w:t>
            </w:r>
            <w:proofErr w:type="gramEnd"/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 на 1 работника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83-РИК</w:t>
            </w:r>
          </w:p>
        </w:tc>
      </w:tr>
      <w:tr w:rsidR="00874C3D" w:rsidRPr="00874C3D" w:rsidTr="00194DC4">
        <w:trPr>
          <w:trHeight w:val="37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педагогов с высшим образованием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83-РИК</w:t>
            </w:r>
          </w:p>
        </w:tc>
      </w:tr>
      <w:tr w:rsidR="00874C3D" w:rsidRPr="00874C3D" w:rsidTr="00194DC4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Обеспеченность 1 ученика учебной литературой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экз.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ОШ-1</w:t>
            </w:r>
          </w:p>
        </w:tc>
      </w:tr>
      <w:tr w:rsidR="00874C3D" w:rsidRPr="00874C3D" w:rsidTr="00194DC4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 xml:space="preserve">Охват горячим питанием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ОШ-1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Наличие случаев травматизма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874C3D" w:rsidRPr="00874C3D" w:rsidTr="00194DC4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Качество  муниципальной услуги в ДОД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Средняя наполняемость групп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1-ДО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педагогов с высшим образованием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1-ДО</w:t>
            </w:r>
          </w:p>
        </w:tc>
      </w:tr>
      <w:tr w:rsidR="00874C3D" w:rsidRPr="00874C3D" w:rsidTr="00194DC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ind w:right="-23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Численность детей, участвующих во всероссийских, областных, районных конкурсах, олимпиадах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74C3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3D" w:rsidRPr="00874C3D" w:rsidRDefault="00874C3D" w:rsidP="00874C3D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0D64AD" w:rsidRDefault="0002022C"/>
    <w:sectPr w:rsidR="000D64AD" w:rsidSect="0002022C">
      <w:pgSz w:w="11906" w:h="16838"/>
      <w:pgMar w:top="510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D4D"/>
    <w:multiLevelType w:val="hybridMultilevel"/>
    <w:tmpl w:val="A594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3D"/>
    <w:rsid w:val="0002022C"/>
    <w:rsid w:val="0031577F"/>
    <w:rsid w:val="00874C3D"/>
    <w:rsid w:val="00F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2014-10-22T02:54:00Z</dcterms:created>
  <dcterms:modified xsi:type="dcterms:W3CDTF">2014-10-22T03:11:00Z</dcterms:modified>
</cp:coreProperties>
</file>